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7"/>
        <w:gridCol w:w="2522"/>
        <w:gridCol w:w="2519"/>
        <w:gridCol w:w="6048"/>
      </w:tblGrid>
      <w:tr w:rsidR="00A81A38" w:rsidTr="00A81A38">
        <w:tc>
          <w:tcPr>
            <w:tcW w:w="5000" w:type="pct"/>
            <w:gridSpan w:val="4"/>
          </w:tcPr>
          <w:p w:rsidR="00A81A38" w:rsidRPr="001D2218" w:rsidRDefault="00A81A38" w:rsidP="00A81A38">
            <w:pPr>
              <w:jc w:val="center"/>
              <w:rPr>
                <w:rFonts w:ascii="Century Schoolbook" w:hAnsi="Century Schoolbook"/>
                <w:b/>
                <w:sz w:val="44"/>
                <w:szCs w:val="44"/>
              </w:rPr>
            </w:pPr>
            <w:r w:rsidRPr="001D2218">
              <w:rPr>
                <w:rFonts w:ascii="Century Schoolbook" w:hAnsi="Century Schoolbook"/>
                <w:b/>
                <w:sz w:val="44"/>
                <w:szCs w:val="44"/>
              </w:rPr>
              <w:t>TARGET HEART RATE CHART</w:t>
            </w:r>
          </w:p>
        </w:tc>
      </w:tr>
      <w:tr w:rsidR="00A81A38" w:rsidTr="001D2218">
        <w:tc>
          <w:tcPr>
            <w:tcW w:w="792" w:type="pct"/>
          </w:tcPr>
          <w:p w:rsidR="00A81A38" w:rsidRDefault="00A81A38"/>
        </w:tc>
        <w:tc>
          <w:tcPr>
            <w:tcW w:w="957" w:type="pct"/>
          </w:tcPr>
          <w:p w:rsidR="00A81A38" w:rsidRDefault="00A81A38"/>
        </w:tc>
        <w:tc>
          <w:tcPr>
            <w:tcW w:w="956" w:type="pct"/>
          </w:tcPr>
          <w:p w:rsidR="00A81A38" w:rsidRDefault="00A81A38"/>
        </w:tc>
        <w:tc>
          <w:tcPr>
            <w:tcW w:w="2295" w:type="pct"/>
          </w:tcPr>
          <w:p w:rsidR="00A81A38" w:rsidRDefault="00A81A38" w:rsidP="00A81A38"/>
        </w:tc>
      </w:tr>
      <w:tr w:rsidR="00A81A38" w:rsidTr="001D2218">
        <w:tc>
          <w:tcPr>
            <w:tcW w:w="792" w:type="pct"/>
          </w:tcPr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Target Zone</w:t>
            </w:r>
          </w:p>
        </w:tc>
        <w:tc>
          <w:tcPr>
            <w:tcW w:w="957" w:type="pct"/>
          </w:tcPr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00262">
              <w:rPr>
                <w:rFonts w:ascii="Century Schoolbook" w:hAnsi="Century Schoolbook"/>
                <w:b/>
                <w:sz w:val="24"/>
                <w:szCs w:val="24"/>
              </w:rPr>
              <w:t>%</w:t>
            </w: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 xml:space="preserve"> of max HR</w:t>
            </w:r>
          </w:p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Bmp range</w:t>
            </w:r>
          </w:p>
        </w:tc>
        <w:tc>
          <w:tcPr>
            <w:tcW w:w="956" w:type="pct"/>
          </w:tcPr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Example</w:t>
            </w:r>
          </w:p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of activities</w:t>
            </w:r>
          </w:p>
        </w:tc>
        <w:tc>
          <w:tcPr>
            <w:tcW w:w="2295" w:type="pct"/>
          </w:tcPr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Training benefit</w:t>
            </w:r>
          </w:p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A81A38" w:rsidTr="001D2218">
        <w:tc>
          <w:tcPr>
            <w:tcW w:w="792" w:type="pct"/>
          </w:tcPr>
          <w:p w:rsidR="00A81A38" w:rsidRPr="001D2218" w:rsidRDefault="00A81A3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A81A38" w:rsidRPr="00A56A33" w:rsidRDefault="00A81A3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56" w:type="pct"/>
          </w:tcPr>
          <w:p w:rsidR="00A81A38" w:rsidRPr="00A56A33" w:rsidRDefault="00A81A3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295" w:type="pct"/>
          </w:tcPr>
          <w:p w:rsidR="00A81A38" w:rsidRPr="00A56A33" w:rsidRDefault="00A81A3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D2218" w:rsidRPr="001D2218" w:rsidTr="00F0707A">
        <w:tc>
          <w:tcPr>
            <w:tcW w:w="792" w:type="pct"/>
            <w:shd w:val="clear" w:color="auto" w:fill="FF0000"/>
          </w:tcPr>
          <w:p w:rsidR="001D2218" w:rsidRP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sz w:val="40"/>
                <w:szCs w:val="40"/>
              </w:rPr>
            </w:pPr>
            <w:r w:rsidRPr="001D2218">
              <w:rPr>
                <w:rFonts w:ascii="Century Schoolbook" w:hAnsi="Century Schoolbook"/>
                <w:sz w:val="40"/>
                <w:szCs w:val="40"/>
              </w:rPr>
              <w:t>4</w:t>
            </w:r>
          </w:p>
          <w:p w:rsidR="00242B78" w:rsidRPr="001D2218" w:rsidRDefault="00414E8C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Maximum</w:t>
            </w:r>
          </w:p>
        </w:tc>
        <w:tc>
          <w:tcPr>
            <w:tcW w:w="957" w:type="pct"/>
            <w:shd w:val="clear" w:color="auto" w:fill="FF0000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sz w:val="24"/>
                <w:szCs w:val="24"/>
              </w:rPr>
              <w:t>90-100%</w:t>
            </w: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sz w:val="24"/>
                <w:szCs w:val="24"/>
              </w:rPr>
              <w:t>171-190 bmp</w:t>
            </w:r>
          </w:p>
        </w:tc>
        <w:tc>
          <w:tcPr>
            <w:tcW w:w="956" w:type="pct"/>
            <w:shd w:val="clear" w:color="auto" w:fill="FF0000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sz w:val="24"/>
                <w:szCs w:val="24"/>
              </w:rPr>
              <w:t>Short Sprints</w:t>
            </w: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sz w:val="24"/>
                <w:szCs w:val="24"/>
              </w:rPr>
              <w:t>Jumping Rope</w:t>
            </w: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sz w:val="24"/>
                <w:szCs w:val="24"/>
              </w:rPr>
              <w:t>Soccer</w:t>
            </w:r>
          </w:p>
        </w:tc>
        <w:tc>
          <w:tcPr>
            <w:tcW w:w="2295" w:type="pct"/>
            <w:shd w:val="clear" w:color="auto" w:fill="FF0000"/>
          </w:tcPr>
          <w:p w:rsidR="00242B78" w:rsidRPr="001D2218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Benefits:</w:t>
            </w:r>
            <w:r w:rsidRPr="001D2218">
              <w:rPr>
                <w:rFonts w:ascii="Century Schoolbook" w:hAnsi="Century Schoolbook"/>
                <w:sz w:val="24"/>
                <w:szCs w:val="24"/>
              </w:rPr>
              <w:t xml:space="preserve"> Increase sprinting speed, develops maximum performance.</w:t>
            </w:r>
          </w:p>
          <w:p w:rsidR="00242B78" w:rsidRPr="001D2218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Feels like:</w:t>
            </w:r>
            <w:r w:rsidRPr="001D2218">
              <w:rPr>
                <w:rFonts w:ascii="Century Schoolbook" w:hAnsi="Century Schoolbook"/>
                <w:sz w:val="24"/>
                <w:szCs w:val="24"/>
              </w:rPr>
              <w:t xml:space="preserve"> Very exhausting, fast breathing, muscle may feel tired.</w:t>
            </w:r>
          </w:p>
          <w:p w:rsidR="00242B78" w:rsidRPr="001D2218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Recommended for:</w:t>
            </w:r>
            <w:r w:rsidRPr="001D2218">
              <w:rPr>
                <w:rFonts w:ascii="Century Schoolbook" w:hAnsi="Century Schoolbook"/>
                <w:sz w:val="24"/>
                <w:szCs w:val="24"/>
              </w:rPr>
              <w:t xml:space="preserve"> Anyone who is fit and exercises often/very short duration.</w:t>
            </w:r>
          </w:p>
        </w:tc>
      </w:tr>
      <w:tr w:rsidR="001D2218" w:rsidTr="00F0707A">
        <w:tc>
          <w:tcPr>
            <w:tcW w:w="792" w:type="pct"/>
            <w:shd w:val="clear" w:color="auto" w:fill="FFFF00"/>
          </w:tcPr>
          <w:p w:rsidR="001D2218" w:rsidRPr="001D2218" w:rsidRDefault="001D221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 w:rsidRPr="001D2218">
              <w:rPr>
                <w:rFonts w:ascii="Century Schoolbook" w:hAnsi="Century Schoolbook"/>
                <w:b/>
                <w:sz w:val="40"/>
                <w:szCs w:val="40"/>
              </w:rPr>
              <w:t>3</w:t>
            </w:r>
          </w:p>
          <w:p w:rsidR="00242B78" w:rsidRPr="001D2218" w:rsidRDefault="00242B7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Vigorous</w:t>
            </w:r>
          </w:p>
        </w:tc>
        <w:tc>
          <w:tcPr>
            <w:tcW w:w="957" w:type="pct"/>
            <w:shd w:val="clear" w:color="auto" w:fill="FFFF00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80-90%</w:t>
            </w: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152-171 bmp</w:t>
            </w:r>
          </w:p>
        </w:tc>
        <w:tc>
          <w:tcPr>
            <w:tcW w:w="956" w:type="pct"/>
            <w:shd w:val="clear" w:color="auto" w:fill="FFFF00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Jogging</w:t>
            </w: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Biking Fast</w:t>
            </w: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Basketball</w:t>
            </w:r>
          </w:p>
        </w:tc>
        <w:tc>
          <w:tcPr>
            <w:tcW w:w="2295" w:type="pct"/>
            <w:shd w:val="clear" w:color="auto" w:fill="FFFF00"/>
          </w:tcPr>
          <w:p w:rsidR="00242B78" w:rsidRPr="00A56A33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Benefits: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Increases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maximum cardiovascular endurance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:rsidR="00242B78" w:rsidRPr="00A56A33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Feels like: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Muscular fatigue and heavy breathing, hard to talk with friends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:rsidR="00242B78" w:rsidRPr="00A56A33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Recommended for: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Anyone 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who is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fit and for short duration.</w:t>
            </w:r>
          </w:p>
        </w:tc>
      </w:tr>
      <w:tr w:rsidR="001D2218" w:rsidTr="00F0707A">
        <w:tc>
          <w:tcPr>
            <w:tcW w:w="792" w:type="pct"/>
            <w:shd w:val="clear" w:color="auto" w:fill="00B050"/>
          </w:tcPr>
          <w:p w:rsidR="001D2218" w:rsidRPr="001D2218" w:rsidRDefault="001D221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242B78" w:rsidRPr="001D2218" w:rsidRDefault="001D2218" w:rsidP="001D2218">
            <w:pPr>
              <w:tabs>
                <w:tab w:val="left" w:pos="648"/>
                <w:tab w:val="center" w:pos="935"/>
              </w:tabs>
              <w:rPr>
                <w:rFonts w:ascii="Century Schoolbook" w:hAnsi="Century Schoolbook"/>
                <w:b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sz w:val="40"/>
                <w:szCs w:val="40"/>
              </w:rPr>
              <w:tab/>
            </w:r>
            <w:r>
              <w:rPr>
                <w:rFonts w:ascii="Century Schoolbook" w:hAnsi="Century Schoolbook"/>
                <w:b/>
                <w:sz w:val="40"/>
                <w:szCs w:val="40"/>
              </w:rPr>
              <w:tab/>
            </w:r>
            <w:r w:rsidR="00242B78" w:rsidRPr="001D2218">
              <w:rPr>
                <w:rFonts w:ascii="Century Schoolbook" w:hAnsi="Century Schoolbook"/>
                <w:b/>
                <w:sz w:val="40"/>
                <w:szCs w:val="40"/>
              </w:rPr>
              <w:t>2</w:t>
            </w:r>
          </w:p>
          <w:p w:rsidR="00A81A38" w:rsidRPr="001D2218" w:rsidRDefault="00242B7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Moderate</w:t>
            </w:r>
          </w:p>
        </w:tc>
        <w:tc>
          <w:tcPr>
            <w:tcW w:w="957" w:type="pct"/>
            <w:shd w:val="clear" w:color="auto" w:fill="00B050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70-80%</w:t>
            </w:r>
          </w:p>
          <w:p w:rsidR="00A81A3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133-152 bmp</w:t>
            </w:r>
          </w:p>
        </w:tc>
        <w:tc>
          <w:tcPr>
            <w:tcW w:w="956" w:type="pct"/>
            <w:shd w:val="clear" w:color="auto" w:fill="00B050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Dancing</w:t>
            </w:r>
          </w:p>
          <w:p w:rsidR="00242B7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Walking Fast</w:t>
            </w:r>
          </w:p>
          <w:p w:rsidR="00A81A38" w:rsidRPr="00A56A33" w:rsidRDefault="00242B7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Badminton</w:t>
            </w:r>
          </w:p>
        </w:tc>
        <w:tc>
          <w:tcPr>
            <w:tcW w:w="2295" w:type="pct"/>
            <w:shd w:val="clear" w:color="auto" w:fill="00B050"/>
          </w:tcPr>
          <w:p w:rsidR="00242B78" w:rsidRPr="00A56A33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Benefits: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Improves aerobic fitness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:rsidR="00242B78" w:rsidRPr="00A56A33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Feels like: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Light muscular fatigue, easy breathing, moderate sweating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:rsidR="00A81A38" w:rsidRPr="00A56A33" w:rsidRDefault="00242B78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Recommended for: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Everybody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, </w:t>
            </w:r>
            <w:r w:rsidR="002631F5" w:rsidRPr="00A56A33">
              <w:rPr>
                <w:rFonts w:ascii="Century Schoolbook" w:hAnsi="Century Schoolbook"/>
                <w:sz w:val="24"/>
                <w:szCs w:val="24"/>
              </w:rPr>
              <w:t>moderately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long exercises.</w:t>
            </w:r>
          </w:p>
        </w:tc>
      </w:tr>
      <w:tr w:rsidR="001D2218" w:rsidTr="00F0707A">
        <w:tc>
          <w:tcPr>
            <w:tcW w:w="792" w:type="pct"/>
            <w:shd w:val="clear" w:color="auto" w:fill="969696"/>
          </w:tcPr>
          <w:p w:rsidR="001D2218" w:rsidRPr="001D2218" w:rsidRDefault="001D2218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81A38" w:rsidRPr="001D2218" w:rsidRDefault="002631F5" w:rsidP="00A56A33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 w:rsidRPr="001D2218">
              <w:rPr>
                <w:rFonts w:ascii="Century Schoolbook" w:hAnsi="Century Schoolbook"/>
                <w:b/>
                <w:sz w:val="40"/>
                <w:szCs w:val="40"/>
              </w:rPr>
              <w:t>1</w:t>
            </w:r>
          </w:p>
          <w:p w:rsidR="002631F5" w:rsidRPr="001D2218" w:rsidRDefault="002631F5" w:rsidP="00A56A33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2218">
              <w:rPr>
                <w:rFonts w:ascii="Century Schoolbook" w:hAnsi="Century Schoolbook"/>
                <w:b/>
                <w:sz w:val="24"/>
                <w:szCs w:val="24"/>
              </w:rPr>
              <w:t>Light</w:t>
            </w:r>
          </w:p>
        </w:tc>
        <w:tc>
          <w:tcPr>
            <w:tcW w:w="957" w:type="pct"/>
            <w:shd w:val="clear" w:color="auto" w:fill="969696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81A38" w:rsidRPr="00A56A33" w:rsidRDefault="002631F5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60-70%</w:t>
            </w:r>
          </w:p>
          <w:p w:rsidR="002631F5" w:rsidRPr="00A56A33" w:rsidRDefault="002631F5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114-133</w:t>
            </w:r>
            <w:bookmarkStart w:id="0" w:name="_GoBack"/>
            <w:bookmarkEnd w:id="0"/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bmp</w:t>
            </w:r>
          </w:p>
        </w:tc>
        <w:tc>
          <w:tcPr>
            <w:tcW w:w="956" w:type="pct"/>
            <w:shd w:val="clear" w:color="auto" w:fill="969696"/>
          </w:tcPr>
          <w:p w:rsidR="001D2218" w:rsidRDefault="001D2218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631F5" w:rsidRPr="00A56A33" w:rsidRDefault="002631F5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Walking slow</w:t>
            </w:r>
          </w:p>
          <w:p w:rsidR="002631F5" w:rsidRPr="00A56A33" w:rsidRDefault="002631F5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Washing Dishes</w:t>
            </w:r>
          </w:p>
          <w:p w:rsidR="002631F5" w:rsidRPr="00A56A33" w:rsidRDefault="002631F5" w:rsidP="00A56A3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sz w:val="24"/>
                <w:szCs w:val="24"/>
              </w:rPr>
              <w:t>Making Bed</w:t>
            </w:r>
          </w:p>
        </w:tc>
        <w:tc>
          <w:tcPr>
            <w:tcW w:w="2295" w:type="pct"/>
            <w:shd w:val="clear" w:color="auto" w:fill="969696"/>
          </w:tcPr>
          <w:p w:rsidR="00A81A38" w:rsidRPr="00A56A33" w:rsidRDefault="002631F5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Benefits: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Improves basic endurance and muscle tone.</w:t>
            </w:r>
          </w:p>
          <w:p w:rsidR="002631F5" w:rsidRPr="00A56A33" w:rsidRDefault="002631F5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Feels like: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Easy, comfortable breathing, low muscle load, light sweating.</w:t>
            </w:r>
          </w:p>
          <w:p w:rsidR="002631F5" w:rsidRPr="00A56A33" w:rsidRDefault="002631F5" w:rsidP="00A56A33">
            <w:pPr>
              <w:rPr>
                <w:rFonts w:ascii="Century Schoolbook" w:hAnsi="Century Schoolbook"/>
                <w:sz w:val="24"/>
                <w:szCs w:val="24"/>
              </w:rPr>
            </w:pPr>
            <w:r w:rsidRPr="00A56A33">
              <w:rPr>
                <w:rFonts w:ascii="Century Schoolbook" w:hAnsi="Century Schoolbook"/>
                <w:b/>
                <w:sz w:val="24"/>
                <w:szCs w:val="24"/>
              </w:rPr>
              <w:t>Recommended for:</w:t>
            </w:r>
            <w:r w:rsidRPr="00A56A33">
              <w:rPr>
                <w:rFonts w:ascii="Century Schoolbook" w:hAnsi="Century Schoolbook"/>
                <w:sz w:val="24"/>
                <w:szCs w:val="24"/>
              </w:rPr>
              <w:t xml:space="preserve"> Everybody for longer and lighter exercises.</w:t>
            </w:r>
          </w:p>
        </w:tc>
      </w:tr>
    </w:tbl>
    <w:p w:rsidR="00BF2616" w:rsidRDefault="00BF2616"/>
    <w:sectPr w:rsidR="00BF2616" w:rsidSect="00A56A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33" w:rsidRDefault="00A56A33" w:rsidP="00A56A33">
      <w:pPr>
        <w:spacing w:after="0" w:line="240" w:lineRule="auto"/>
      </w:pPr>
      <w:r>
        <w:separator/>
      </w:r>
    </w:p>
  </w:endnote>
  <w:endnote w:type="continuationSeparator" w:id="0">
    <w:p w:rsidR="00A56A33" w:rsidRDefault="00A56A33" w:rsidP="00A5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33" w:rsidRDefault="00A56A33" w:rsidP="00A56A33">
      <w:pPr>
        <w:spacing w:after="0" w:line="240" w:lineRule="auto"/>
      </w:pPr>
      <w:r>
        <w:separator/>
      </w:r>
    </w:p>
  </w:footnote>
  <w:footnote w:type="continuationSeparator" w:id="0">
    <w:p w:rsidR="00A56A33" w:rsidRDefault="00A56A33" w:rsidP="00A56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38"/>
    <w:rsid w:val="001D2218"/>
    <w:rsid w:val="00242B78"/>
    <w:rsid w:val="002631F5"/>
    <w:rsid w:val="00414E8C"/>
    <w:rsid w:val="00700262"/>
    <w:rsid w:val="00A56A33"/>
    <w:rsid w:val="00A81A38"/>
    <w:rsid w:val="00BF2616"/>
    <w:rsid w:val="00C31420"/>
    <w:rsid w:val="00E60EDE"/>
    <w:rsid w:val="00F0707A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33"/>
  </w:style>
  <w:style w:type="paragraph" w:styleId="Footer">
    <w:name w:val="footer"/>
    <w:basedOn w:val="Normal"/>
    <w:link w:val="Foot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33"/>
  </w:style>
  <w:style w:type="paragraph" w:styleId="Footer">
    <w:name w:val="footer"/>
    <w:basedOn w:val="Normal"/>
    <w:link w:val="FooterChar"/>
    <w:uiPriority w:val="99"/>
    <w:unhideWhenUsed/>
    <w:rsid w:val="00A5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6AB8-AE61-46AB-B097-0097CED0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normaesteves</dc:creator>
  <cp:lastModifiedBy>normaesteves</cp:lastModifiedBy>
  <cp:revision>5</cp:revision>
  <cp:lastPrinted>2017-10-10T14:14:00Z</cp:lastPrinted>
  <dcterms:created xsi:type="dcterms:W3CDTF">2017-09-29T18:23:00Z</dcterms:created>
  <dcterms:modified xsi:type="dcterms:W3CDTF">2017-10-13T14:13:00Z</dcterms:modified>
</cp:coreProperties>
</file>